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3D" w:rsidRPr="00583981" w:rsidRDefault="00472C79" w:rsidP="003A10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178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8398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A1084" w:rsidRPr="00371786">
        <w:rPr>
          <w:rFonts w:ascii="Times New Roman" w:hAnsi="Times New Roman" w:cs="Times New Roman"/>
          <w:sz w:val="18"/>
          <w:szCs w:val="18"/>
        </w:rPr>
        <w:t xml:space="preserve">       </w:t>
      </w:r>
      <w:r w:rsidRPr="00371786">
        <w:rPr>
          <w:rFonts w:ascii="Times New Roman" w:hAnsi="Times New Roman" w:cs="Times New Roman"/>
          <w:sz w:val="18"/>
          <w:szCs w:val="18"/>
        </w:rPr>
        <w:t xml:space="preserve">  </w:t>
      </w:r>
      <w:r w:rsidR="00646D3D" w:rsidRPr="00583981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646D3D" w:rsidRPr="00583981" w:rsidRDefault="00472C79" w:rsidP="003A10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398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8398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46D3D" w:rsidRPr="00583981">
        <w:rPr>
          <w:rFonts w:ascii="Times New Roman" w:hAnsi="Times New Roman" w:cs="Times New Roman"/>
          <w:sz w:val="20"/>
          <w:szCs w:val="20"/>
        </w:rPr>
        <w:t xml:space="preserve">к предложению о размере цен </w:t>
      </w:r>
    </w:p>
    <w:p w:rsidR="00646D3D" w:rsidRPr="00583981" w:rsidRDefault="00646D3D" w:rsidP="003A10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3981">
        <w:rPr>
          <w:rFonts w:ascii="Times New Roman" w:hAnsi="Times New Roman" w:cs="Times New Roman"/>
          <w:sz w:val="20"/>
          <w:szCs w:val="20"/>
        </w:rPr>
        <w:t>(тарифов), долгосрочных параметров регулирования</w:t>
      </w:r>
    </w:p>
    <w:p w:rsidR="00646D3D" w:rsidRPr="00371786" w:rsidRDefault="00646D3D" w:rsidP="00646D3D">
      <w:pPr>
        <w:jc w:val="center"/>
        <w:rPr>
          <w:rFonts w:ascii="Times New Roman" w:hAnsi="Times New Roman" w:cs="Times New Roman"/>
        </w:rPr>
      </w:pPr>
    </w:p>
    <w:p w:rsidR="00646D3D" w:rsidRPr="00371786" w:rsidRDefault="00646D3D" w:rsidP="00646D3D">
      <w:pPr>
        <w:jc w:val="center"/>
        <w:rPr>
          <w:rFonts w:ascii="Times New Roman" w:hAnsi="Times New Roman" w:cs="Times New Roman"/>
        </w:rPr>
      </w:pPr>
    </w:p>
    <w:p w:rsidR="00646D3D" w:rsidRPr="00371786" w:rsidRDefault="00646D3D" w:rsidP="00646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786">
        <w:rPr>
          <w:rFonts w:ascii="Times New Roman" w:hAnsi="Times New Roman" w:cs="Times New Roman"/>
          <w:sz w:val="24"/>
          <w:szCs w:val="24"/>
        </w:rPr>
        <w:t>Раздел 1. Информация об организации</w:t>
      </w:r>
    </w:p>
    <w:p w:rsidR="00646D3D" w:rsidRPr="00371786" w:rsidRDefault="00646D3D">
      <w:pPr>
        <w:rPr>
          <w:rFonts w:ascii="Times New Roman" w:hAnsi="Times New Roman" w:cs="Times New Roman"/>
          <w:sz w:val="24"/>
          <w:szCs w:val="24"/>
        </w:rPr>
      </w:pPr>
    </w:p>
    <w:p w:rsidR="00FD2F88" w:rsidRDefault="00646D3D">
      <w:pPr>
        <w:rPr>
          <w:rFonts w:ascii="Times New Roman" w:hAnsi="Times New Roman" w:cs="Times New Roman"/>
          <w:sz w:val="24"/>
          <w:szCs w:val="24"/>
        </w:rPr>
      </w:pPr>
      <w:r w:rsidRPr="00FD2F88">
        <w:rPr>
          <w:rFonts w:ascii="Times New Roman" w:hAnsi="Times New Roman" w:cs="Times New Roman"/>
          <w:sz w:val="24"/>
          <w:szCs w:val="24"/>
          <w:u w:val="single"/>
        </w:rPr>
        <w:t>Полное наименование</w:t>
      </w:r>
      <w:r w:rsidRPr="00371786">
        <w:rPr>
          <w:rFonts w:ascii="Times New Roman" w:hAnsi="Times New Roman" w:cs="Times New Roman"/>
          <w:sz w:val="24"/>
          <w:szCs w:val="24"/>
        </w:rPr>
        <w:t xml:space="preserve">: </w:t>
      </w:r>
      <w:r w:rsidR="00FD2F88">
        <w:rPr>
          <w:rFonts w:ascii="Times New Roman" w:hAnsi="Times New Roman" w:cs="Times New Roman"/>
          <w:sz w:val="24"/>
          <w:szCs w:val="24"/>
        </w:rPr>
        <w:t>А</w:t>
      </w:r>
      <w:r w:rsidRPr="00371786">
        <w:rPr>
          <w:rFonts w:ascii="Times New Roman" w:hAnsi="Times New Roman" w:cs="Times New Roman"/>
          <w:sz w:val="24"/>
          <w:szCs w:val="24"/>
        </w:rPr>
        <w:t>кционерное общество «</w:t>
      </w:r>
      <w:proofErr w:type="spellStart"/>
      <w:r w:rsidR="00FD2F88">
        <w:rPr>
          <w:rFonts w:ascii="Times New Roman" w:hAnsi="Times New Roman" w:cs="Times New Roman"/>
          <w:sz w:val="24"/>
          <w:szCs w:val="24"/>
        </w:rPr>
        <w:t>Энерго-Альянс</w:t>
      </w:r>
      <w:proofErr w:type="spellEnd"/>
      <w:r w:rsidRPr="00371786">
        <w:rPr>
          <w:rFonts w:ascii="Times New Roman" w:hAnsi="Times New Roman" w:cs="Times New Roman"/>
          <w:sz w:val="24"/>
          <w:szCs w:val="24"/>
        </w:rPr>
        <w:t>»</w:t>
      </w:r>
    </w:p>
    <w:p w:rsidR="00FD2F88" w:rsidRDefault="00646D3D">
      <w:pPr>
        <w:rPr>
          <w:rFonts w:ascii="Times New Roman" w:hAnsi="Times New Roman" w:cs="Times New Roman"/>
          <w:sz w:val="24"/>
          <w:szCs w:val="24"/>
        </w:rPr>
      </w:pPr>
      <w:r w:rsidRPr="00FD2F88">
        <w:rPr>
          <w:rFonts w:ascii="Times New Roman" w:hAnsi="Times New Roman" w:cs="Times New Roman"/>
          <w:sz w:val="24"/>
          <w:szCs w:val="24"/>
          <w:u w:val="single"/>
        </w:rPr>
        <w:t>Сокращенное наименование</w:t>
      </w:r>
      <w:r w:rsidRPr="00371786">
        <w:rPr>
          <w:rFonts w:ascii="Times New Roman" w:hAnsi="Times New Roman" w:cs="Times New Roman"/>
          <w:sz w:val="24"/>
          <w:szCs w:val="24"/>
        </w:rPr>
        <w:t xml:space="preserve">: </w:t>
      </w:r>
      <w:r w:rsidR="00FD2F8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FD2F88">
        <w:rPr>
          <w:rFonts w:ascii="Times New Roman" w:hAnsi="Times New Roman" w:cs="Times New Roman"/>
          <w:sz w:val="24"/>
          <w:szCs w:val="24"/>
        </w:rPr>
        <w:t>Энерго-Альянс</w:t>
      </w:r>
      <w:proofErr w:type="spellEnd"/>
      <w:r w:rsidR="00FD2F88">
        <w:rPr>
          <w:rFonts w:ascii="Times New Roman" w:hAnsi="Times New Roman" w:cs="Times New Roman"/>
          <w:sz w:val="24"/>
          <w:szCs w:val="24"/>
        </w:rPr>
        <w:t>»</w:t>
      </w:r>
    </w:p>
    <w:p w:rsidR="00EF7EDB" w:rsidRDefault="00646D3D">
      <w:pPr>
        <w:rPr>
          <w:rFonts w:ascii="Times New Roman" w:hAnsi="Times New Roman" w:cs="Times New Roman"/>
          <w:sz w:val="24"/>
          <w:szCs w:val="24"/>
        </w:rPr>
      </w:pPr>
      <w:r w:rsidRPr="00EF7EDB">
        <w:rPr>
          <w:rFonts w:ascii="Times New Roman" w:hAnsi="Times New Roman" w:cs="Times New Roman"/>
          <w:sz w:val="24"/>
          <w:szCs w:val="24"/>
          <w:u w:val="single"/>
        </w:rPr>
        <w:t>Место нахождения</w:t>
      </w:r>
      <w:r w:rsidRPr="00371786">
        <w:rPr>
          <w:rFonts w:ascii="Times New Roman" w:hAnsi="Times New Roman" w:cs="Times New Roman"/>
          <w:sz w:val="24"/>
          <w:szCs w:val="24"/>
        </w:rPr>
        <w:t>: Пермский край, Добрянский район, г</w:t>
      </w:r>
      <w:proofErr w:type="gramStart"/>
      <w:r w:rsidRPr="0037178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71786">
        <w:rPr>
          <w:rFonts w:ascii="Times New Roman" w:hAnsi="Times New Roman" w:cs="Times New Roman"/>
          <w:sz w:val="24"/>
          <w:szCs w:val="24"/>
        </w:rPr>
        <w:t xml:space="preserve">обрянка, ул. 25 Октября,30 </w:t>
      </w:r>
    </w:p>
    <w:p w:rsidR="00EF7EDB" w:rsidRDefault="00646D3D">
      <w:pPr>
        <w:rPr>
          <w:rFonts w:ascii="Times New Roman" w:hAnsi="Times New Roman" w:cs="Times New Roman"/>
          <w:sz w:val="24"/>
          <w:szCs w:val="24"/>
        </w:rPr>
      </w:pPr>
      <w:r w:rsidRPr="00EF7EDB">
        <w:rPr>
          <w:rFonts w:ascii="Times New Roman" w:hAnsi="Times New Roman" w:cs="Times New Roman"/>
          <w:sz w:val="24"/>
          <w:szCs w:val="24"/>
          <w:u w:val="single"/>
        </w:rPr>
        <w:t>Фактический адрес</w:t>
      </w:r>
      <w:r w:rsidRPr="00371786">
        <w:rPr>
          <w:rFonts w:ascii="Times New Roman" w:hAnsi="Times New Roman" w:cs="Times New Roman"/>
          <w:sz w:val="24"/>
          <w:szCs w:val="24"/>
        </w:rPr>
        <w:t>: Пермский край, Добрянский район, г</w:t>
      </w:r>
      <w:proofErr w:type="gramStart"/>
      <w:r w:rsidRPr="0037178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71786">
        <w:rPr>
          <w:rFonts w:ascii="Times New Roman" w:hAnsi="Times New Roman" w:cs="Times New Roman"/>
          <w:sz w:val="24"/>
          <w:szCs w:val="24"/>
        </w:rPr>
        <w:t xml:space="preserve">обрянка, ул. 25 Октября,30 </w:t>
      </w:r>
    </w:p>
    <w:p w:rsidR="00EF7EDB" w:rsidRDefault="00646D3D">
      <w:pPr>
        <w:rPr>
          <w:rFonts w:ascii="Times New Roman" w:hAnsi="Times New Roman" w:cs="Times New Roman"/>
          <w:sz w:val="24"/>
          <w:szCs w:val="24"/>
        </w:rPr>
      </w:pPr>
      <w:r w:rsidRPr="00EF7EDB">
        <w:rPr>
          <w:rFonts w:ascii="Times New Roman" w:hAnsi="Times New Roman" w:cs="Times New Roman"/>
          <w:sz w:val="24"/>
          <w:szCs w:val="24"/>
          <w:u w:val="single"/>
        </w:rPr>
        <w:t>ИНН</w:t>
      </w:r>
      <w:r w:rsidRPr="00371786">
        <w:rPr>
          <w:rFonts w:ascii="Times New Roman" w:hAnsi="Times New Roman" w:cs="Times New Roman"/>
          <w:sz w:val="24"/>
          <w:szCs w:val="24"/>
        </w:rPr>
        <w:t xml:space="preserve"> 5914024420 </w:t>
      </w:r>
    </w:p>
    <w:p w:rsidR="00EF7EDB" w:rsidRDefault="00646D3D">
      <w:pPr>
        <w:rPr>
          <w:rFonts w:ascii="Times New Roman" w:hAnsi="Times New Roman" w:cs="Times New Roman"/>
          <w:sz w:val="24"/>
          <w:szCs w:val="24"/>
        </w:rPr>
      </w:pPr>
      <w:r w:rsidRPr="00EF7EDB">
        <w:rPr>
          <w:rFonts w:ascii="Times New Roman" w:hAnsi="Times New Roman" w:cs="Times New Roman"/>
          <w:sz w:val="24"/>
          <w:szCs w:val="24"/>
          <w:u w:val="single"/>
        </w:rPr>
        <w:t>КПП</w:t>
      </w:r>
      <w:r w:rsidRPr="00371786">
        <w:rPr>
          <w:rFonts w:ascii="Times New Roman" w:hAnsi="Times New Roman" w:cs="Times New Roman"/>
          <w:sz w:val="24"/>
          <w:szCs w:val="24"/>
        </w:rPr>
        <w:t xml:space="preserve"> 591401001 </w:t>
      </w:r>
    </w:p>
    <w:p w:rsidR="00EF7EDB" w:rsidRDefault="00646D3D">
      <w:pPr>
        <w:rPr>
          <w:rFonts w:ascii="Times New Roman" w:hAnsi="Times New Roman" w:cs="Times New Roman"/>
          <w:sz w:val="24"/>
          <w:szCs w:val="24"/>
        </w:rPr>
      </w:pPr>
      <w:r w:rsidRPr="00EF7EDB">
        <w:rPr>
          <w:rFonts w:ascii="Times New Roman" w:hAnsi="Times New Roman" w:cs="Times New Roman"/>
          <w:sz w:val="24"/>
          <w:szCs w:val="24"/>
          <w:u w:val="single"/>
        </w:rPr>
        <w:t>Ф.И.О. руководителя</w:t>
      </w:r>
      <w:r w:rsidRPr="00371786">
        <w:rPr>
          <w:rFonts w:ascii="Times New Roman" w:hAnsi="Times New Roman" w:cs="Times New Roman"/>
          <w:sz w:val="24"/>
          <w:szCs w:val="24"/>
        </w:rPr>
        <w:t xml:space="preserve">: Генеральный директор Абламский Александр Владимирович </w:t>
      </w:r>
    </w:p>
    <w:p w:rsidR="00EF7EDB" w:rsidRDefault="00646D3D">
      <w:pPr>
        <w:rPr>
          <w:rFonts w:ascii="Times New Roman" w:hAnsi="Times New Roman" w:cs="Times New Roman"/>
          <w:sz w:val="24"/>
          <w:szCs w:val="24"/>
        </w:rPr>
      </w:pPr>
      <w:r w:rsidRPr="00EF7EDB"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</w:t>
      </w:r>
      <w:r w:rsidRPr="00371786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EF7EDB" w:rsidRPr="00B559F2">
          <w:rPr>
            <w:rStyle w:val="a3"/>
            <w:rFonts w:ascii="Times New Roman" w:hAnsi="Times New Roman" w:cs="Times New Roman"/>
            <w:sz w:val="24"/>
            <w:szCs w:val="24"/>
          </w:rPr>
          <w:t>dgkes@yandex.ru</w:t>
        </w:r>
      </w:hyperlink>
      <w:r w:rsidRPr="00371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EDB" w:rsidRDefault="00646D3D">
      <w:pPr>
        <w:rPr>
          <w:rFonts w:ascii="Times New Roman" w:hAnsi="Times New Roman" w:cs="Times New Roman"/>
          <w:sz w:val="24"/>
          <w:szCs w:val="24"/>
        </w:rPr>
      </w:pPr>
      <w:r w:rsidRPr="00EF7EDB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 w:rsidRPr="00371786">
        <w:rPr>
          <w:rFonts w:ascii="Times New Roman" w:hAnsi="Times New Roman" w:cs="Times New Roman"/>
          <w:sz w:val="24"/>
          <w:szCs w:val="24"/>
        </w:rPr>
        <w:t xml:space="preserve">: (8-34-265) 2-25-34 Факс: (8-34-265) 2-25-34 </w:t>
      </w:r>
    </w:p>
    <w:p w:rsidR="00A6193E" w:rsidRPr="00371786" w:rsidRDefault="00646D3D">
      <w:pPr>
        <w:rPr>
          <w:rFonts w:ascii="Times New Roman" w:hAnsi="Times New Roman" w:cs="Times New Roman"/>
          <w:sz w:val="24"/>
          <w:szCs w:val="24"/>
        </w:rPr>
      </w:pPr>
      <w:r w:rsidRPr="00EF7EDB">
        <w:rPr>
          <w:rFonts w:ascii="Times New Roman" w:hAnsi="Times New Roman" w:cs="Times New Roman"/>
          <w:sz w:val="24"/>
          <w:szCs w:val="24"/>
          <w:u w:val="single"/>
        </w:rPr>
        <w:t>Сайт</w:t>
      </w:r>
      <w:r w:rsidRPr="003717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1786">
        <w:rPr>
          <w:rFonts w:ascii="Times New Roman" w:hAnsi="Times New Roman" w:cs="Times New Roman"/>
          <w:sz w:val="24"/>
          <w:szCs w:val="24"/>
        </w:rPr>
        <w:t>www.dobryanenergo.ru</w:t>
      </w:r>
      <w:proofErr w:type="spellEnd"/>
    </w:p>
    <w:sectPr w:rsidR="00A6193E" w:rsidRPr="00371786" w:rsidSect="00A6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3D"/>
    <w:rsid w:val="00371786"/>
    <w:rsid w:val="003A1084"/>
    <w:rsid w:val="00472C79"/>
    <w:rsid w:val="004F0ED1"/>
    <w:rsid w:val="00583981"/>
    <w:rsid w:val="005E7E95"/>
    <w:rsid w:val="00646D3D"/>
    <w:rsid w:val="00A6193E"/>
    <w:rsid w:val="00EF7EDB"/>
    <w:rsid w:val="00FD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E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k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2018-02-08T06:48:00Z</dcterms:created>
  <dcterms:modified xsi:type="dcterms:W3CDTF">2018-02-08T07:50:00Z</dcterms:modified>
</cp:coreProperties>
</file>